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CCD" w14:textId="564A06DA" w:rsidR="00BA70B9" w:rsidRDefault="009C79E1" w:rsidP="00BA70B9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B4828D9" wp14:editId="6DBF1308">
            <wp:extent cx="6090285" cy="487680"/>
            <wp:effectExtent l="0" t="0" r="571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BCA6" w14:textId="77777777" w:rsidR="00BA70B9" w:rsidRDefault="00BA70B9" w:rsidP="00BA70B9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14:paraId="3E937B84" w14:textId="3CCA54B2" w:rsidR="00BA70B9" w:rsidRPr="00BA70B9" w:rsidRDefault="00BA70B9" w:rsidP="00BA70B9">
      <w:pPr>
        <w:jc w:val="both"/>
        <w:rPr>
          <w:rFonts w:ascii="Calibri" w:hAnsi="Calibri" w:cs="Arial"/>
          <w:sz w:val="22"/>
          <w:szCs w:val="22"/>
        </w:rPr>
      </w:pPr>
      <w:r w:rsidRPr="00BA70B9">
        <w:rPr>
          <w:rFonts w:ascii="Calibri" w:hAnsi="Calibri" w:cs="Arial"/>
          <w:sz w:val="22"/>
          <w:szCs w:val="22"/>
        </w:rPr>
        <w:t xml:space="preserve">Załącznik nr </w:t>
      </w:r>
      <w:r w:rsidR="009C79E1">
        <w:rPr>
          <w:rFonts w:ascii="Calibri" w:hAnsi="Calibri" w:cs="Arial"/>
          <w:sz w:val="22"/>
          <w:szCs w:val="22"/>
        </w:rPr>
        <w:t>5e</w:t>
      </w:r>
      <w:r w:rsidRPr="00BA70B9">
        <w:rPr>
          <w:rFonts w:ascii="Calibri" w:hAnsi="Calibri" w:cs="Arial"/>
          <w:sz w:val="22"/>
          <w:szCs w:val="22"/>
        </w:rPr>
        <w:t xml:space="preserve"> do Ogłoszenia o naborze wniosków</w:t>
      </w:r>
    </w:p>
    <w:p w14:paraId="3AF658CF" w14:textId="77777777" w:rsidR="00BA70B9" w:rsidRPr="00BA70B9" w:rsidRDefault="00BA70B9" w:rsidP="00BA70B9">
      <w:pPr>
        <w:jc w:val="both"/>
        <w:rPr>
          <w:rFonts w:ascii="Calibri" w:hAnsi="Calibri"/>
          <w:sz w:val="22"/>
          <w:szCs w:val="22"/>
        </w:rPr>
      </w:pPr>
    </w:p>
    <w:p w14:paraId="752F7A69" w14:textId="77777777" w:rsidR="00295427" w:rsidRDefault="00295427" w:rsidP="00295427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39780B6D" w14:textId="77777777" w:rsidR="00295427" w:rsidRDefault="00295427" w:rsidP="00295427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Miejscowość i data </w:t>
      </w:r>
    </w:p>
    <w:p w14:paraId="4D5B230C" w14:textId="77777777" w:rsidR="00295427" w:rsidRDefault="00295427" w:rsidP="002954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</w:t>
      </w:r>
    </w:p>
    <w:p w14:paraId="3C5C6404" w14:textId="77777777" w:rsidR="00295427" w:rsidRDefault="00295427" w:rsidP="002954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F75D36E" w14:textId="77777777" w:rsidR="00295427" w:rsidRDefault="00295427" w:rsidP="002954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263D04F8" w14:textId="77777777" w:rsidR="00295427" w:rsidRDefault="00295427" w:rsidP="002954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4680D" w14:textId="77777777" w:rsidR="00295427" w:rsidRDefault="00295427" w:rsidP="002954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 LGD</w:t>
      </w:r>
    </w:p>
    <w:p w14:paraId="744878E9" w14:textId="77777777" w:rsidR="00295427" w:rsidRDefault="00295427" w:rsidP="002954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(zgoda na przetwarzanie danych osobowych)</w:t>
      </w:r>
    </w:p>
    <w:p w14:paraId="1B5379B5" w14:textId="77777777" w:rsidR="00295427" w:rsidRDefault="00295427" w:rsidP="00295427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C70E05B" w14:textId="77777777" w:rsidR="00295427" w:rsidRDefault="00295427" w:rsidP="0029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Przyjmuję do wiadomości, że moje dane osobowe będą przetwarzane przez Lokalną Grupę Działania - Fundusz Biebrzański dla potrzeb niezbędnych do celów związanych z oceną, wyborem, realizacją, monitoringiem i ewaluacją operacji, </w:t>
      </w:r>
      <w:r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15BE776" w14:textId="77777777" w:rsidR="00295427" w:rsidRDefault="00295427" w:rsidP="0029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DCB82FD" w14:textId="77777777" w:rsidR="00295427" w:rsidRDefault="00295427" w:rsidP="0029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Przyjmuję do wiadomości, iż:</w:t>
      </w:r>
    </w:p>
    <w:p w14:paraId="036D1E0C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Lokalna Grupa Działania - Fundusz Biebrzański z siedzibą ul. Plac Kościuszki 21, 16-150 Suchowola;</w:t>
      </w:r>
    </w:p>
    <w:p w14:paraId="0C2668D6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-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inspektor@biebrza-leader.pl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38908F3E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1CD40B87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14:paraId="0DCAF0E5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przeniesienia oraz ograniczenia przetwarzania;</w:t>
      </w:r>
    </w:p>
    <w:p w14:paraId="3D88332B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2D1FD862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dobrowolne, jednakże odmowa ich podania może skutkować odmową przyjęcia wniosku;</w:t>
      </w:r>
    </w:p>
    <w:p w14:paraId="39BCE053" w14:textId="77777777" w:rsidR="00295427" w:rsidRDefault="00295427" w:rsidP="002954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nie będą profilowane.</w:t>
      </w:r>
    </w:p>
    <w:p w14:paraId="1DF696E3" w14:textId="77777777" w:rsidR="00295427" w:rsidRDefault="00295427" w:rsidP="00295427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180747ED" w14:textId="77777777" w:rsidR="00295427" w:rsidRDefault="00295427" w:rsidP="00295427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  <w:bookmarkStart w:id="0" w:name="_GoBack"/>
      <w:bookmarkEnd w:id="0"/>
    </w:p>
    <w:p w14:paraId="6A5F112F" w14:textId="77777777" w:rsidR="00295427" w:rsidRDefault="00295427" w:rsidP="0029542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5C2319DB" w14:textId="77777777" w:rsidR="00295427" w:rsidRDefault="00295427" w:rsidP="0029542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49A3C1F9" w14:textId="77777777" w:rsidR="00295427" w:rsidRDefault="00295427" w:rsidP="00295427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2A553803" w14:textId="77777777" w:rsidR="00295427" w:rsidRDefault="00295427" w:rsidP="00295427">
      <w:pPr>
        <w:jc w:val="both"/>
        <w:rPr>
          <w:rFonts w:asciiTheme="minorHAnsi" w:hAnsiTheme="minorHAnsi" w:cstheme="minorHAnsi"/>
          <w:sz w:val="18"/>
          <w:szCs w:val="22"/>
          <w:shd w:val="clear" w:color="auto" w:fill="FFFFFF"/>
        </w:rPr>
      </w:pPr>
    </w:p>
    <w:p w14:paraId="22529AAA" w14:textId="77777777" w:rsidR="00295427" w:rsidRDefault="00295427" w:rsidP="002954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Oświadczam, iż preferowaną formą szybkiej komunikacji w związku z aplikowaniem o środki jest: </w:t>
      </w:r>
    </w:p>
    <w:p w14:paraId="560441D9" w14:textId="77777777" w:rsidR="00295427" w:rsidRDefault="00295427" w:rsidP="00295427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C5F16B8" w14:textId="77777777" w:rsidR="00295427" w:rsidRDefault="00295427" w:rsidP="00295427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- e-mail: …………………………………………………………...</w:t>
      </w:r>
    </w:p>
    <w:p w14:paraId="66F77878" w14:textId="77777777" w:rsidR="00295427" w:rsidRDefault="00295427" w:rsidP="00295427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                         (adres e-mail) </w:t>
      </w:r>
    </w:p>
    <w:p w14:paraId="3ED57587" w14:textId="77777777" w:rsidR="00295427" w:rsidRDefault="00295427" w:rsidP="002954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</w:t>
      </w:r>
    </w:p>
    <w:p w14:paraId="1E0A7F08" w14:textId="77777777" w:rsidR="00295427" w:rsidRDefault="00295427" w:rsidP="002954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fax: ………………………………………………….</w:t>
      </w:r>
    </w:p>
    <w:p w14:paraId="13B81839" w14:textId="77777777" w:rsidR="00295427" w:rsidRDefault="00295427" w:rsidP="0029542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(nr telefonu)</w:t>
      </w:r>
    </w:p>
    <w:p w14:paraId="1885ECAB" w14:textId="77777777" w:rsidR="00295427" w:rsidRDefault="00295427" w:rsidP="0029542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………..………………………………………</w:t>
      </w:r>
    </w:p>
    <w:p w14:paraId="64D52B2B" w14:textId="77777777" w:rsidR="00295427" w:rsidRDefault="00295427" w:rsidP="0029542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7F54BB42" w14:textId="0F6D7508" w:rsidR="000624BE" w:rsidRPr="00BA70B9" w:rsidRDefault="000624BE" w:rsidP="00295427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0624BE" w:rsidRPr="00BA70B9" w:rsidSect="00BA70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BA2"/>
    <w:multiLevelType w:val="hybridMultilevel"/>
    <w:tmpl w:val="EBD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B67"/>
    <w:multiLevelType w:val="hybridMultilevel"/>
    <w:tmpl w:val="07EE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D"/>
    <w:rsid w:val="000624BE"/>
    <w:rsid w:val="00295427"/>
    <w:rsid w:val="006D30CF"/>
    <w:rsid w:val="009914F4"/>
    <w:rsid w:val="009C79E1"/>
    <w:rsid w:val="009F624D"/>
    <w:rsid w:val="00BA70B9"/>
    <w:rsid w:val="00BD5BBA"/>
    <w:rsid w:val="00C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154"/>
  <w15:chartTrackingRefBased/>
  <w15:docId w15:val="{9C0C2142-ADEE-4287-9DEE-BB60F28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ebrza-lead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6</cp:revision>
  <dcterms:created xsi:type="dcterms:W3CDTF">2018-05-29T06:56:00Z</dcterms:created>
  <dcterms:modified xsi:type="dcterms:W3CDTF">2018-05-29T06:37:00Z</dcterms:modified>
</cp:coreProperties>
</file>